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D1B60" w14:textId="77777777" w:rsidR="00DE593C" w:rsidRDefault="00D84940" w:rsidP="00D84940">
      <w:pPr>
        <w:rPr>
          <w:b/>
        </w:rPr>
      </w:pPr>
      <w:r w:rsidRPr="00EE4184">
        <w:rPr>
          <w:rStyle w:val="Heading1Char"/>
        </w:rPr>
        <w:t xml:space="preserve">Greenhouse </w:t>
      </w:r>
      <w:r w:rsidR="002E47F8" w:rsidRPr="00EE4184">
        <w:rPr>
          <w:rStyle w:val="Heading1Char"/>
        </w:rPr>
        <w:t>Ga</w:t>
      </w:r>
      <w:r w:rsidR="00897151" w:rsidRPr="00EE4184">
        <w:rPr>
          <w:rStyle w:val="Heading1Char"/>
        </w:rPr>
        <w:t xml:space="preserve">ses and Their </w:t>
      </w:r>
      <w:r w:rsidRPr="00EE4184">
        <w:rPr>
          <w:rStyle w:val="Heading1Char"/>
        </w:rPr>
        <w:t>Effect</w:t>
      </w:r>
      <w:r w:rsidR="00897151" w:rsidRPr="00EE4184">
        <w:rPr>
          <w:rStyle w:val="Heading1Char"/>
        </w:rPr>
        <w:t xml:space="preserve"> on Earth’s Climate</w:t>
      </w:r>
      <w:r w:rsidRPr="000C483E">
        <w:rPr>
          <w:b/>
        </w:rPr>
        <w:t xml:space="preserve"> </w:t>
      </w:r>
    </w:p>
    <w:p w14:paraId="0772371A" w14:textId="1685BE7F" w:rsidR="00EE4184" w:rsidRPr="000C483E" w:rsidRDefault="00DE593C" w:rsidP="00D84940">
      <w:pPr>
        <w:rPr>
          <w:b/>
        </w:rPr>
      </w:pPr>
      <w:r>
        <w:rPr>
          <w:b/>
        </w:rPr>
        <w:t xml:space="preserve">This activity requires installation of the </w:t>
      </w:r>
      <w:proofErr w:type="spellStart"/>
      <w:r>
        <w:rPr>
          <w:b/>
        </w:rPr>
        <w:t>Javs</w:t>
      </w:r>
      <w:proofErr w:type="spellEnd"/>
      <w:r>
        <w:rPr>
          <w:b/>
        </w:rPr>
        <w:t xml:space="preserve"> runtime environment.</w:t>
      </w:r>
      <w:r w:rsidR="00D84940" w:rsidRPr="000C483E">
        <w:rPr>
          <w:b/>
        </w:rPr>
        <w:t xml:space="preserve"> </w:t>
      </w:r>
    </w:p>
    <w:p w14:paraId="39B62965" w14:textId="29B84798" w:rsidR="00A848F6" w:rsidRDefault="00A848F6" w:rsidP="00083B08">
      <w:r>
        <w:t xml:space="preserve">Access the </w:t>
      </w:r>
      <w:proofErr w:type="spellStart"/>
      <w:r>
        <w:t>pHet</w:t>
      </w:r>
      <w:proofErr w:type="spellEnd"/>
      <w:r>
        <w:t xml:space="preserve"> greenhouse simulation either in the provided app (requires Java) or at:</w:t>
      </w:r>
    </w:p>
    <w:p w14:paraId="29770901" w14:textId="3B564E30" w:rsidR="00083B08" w:rsidRPr="00083B08" w:rsidRDefault="00A848F6" w:rsidP="00083B08">
      <w:pPr>
        <w:rPr>
          <w:b/>
        </w:rPr>
      </w:pPr>
      <w:hyperlink r:id="rId10" w:history="1">
        <w:r w:rsidRPr="00685965">
          <w:rPr>
            <w:rStyle w:val="Hyperlink"/>
            <w:b/>
          </w:rPr>
          <w:t>https://web.archive.org/web/20210908214133mp_/https://phet.colorado.edu/en/simulations/greenhouse</w:t>
        </w:r>
      </w:hyperlink>
      <w:r w:rsidR="00083B08" w:rsidRPr="00083B08">
        <w:rPr>
          <w:b/>
        </w:rPr>
        <w:t xml:space="preserve"> </w:t>
      </w:r>
    </w:p>
    <w:p w14:paraId="1ADEB89B" w14:textId="77777777" w:rsidR="00D84940" w:rsidRPr="0026036E" w:rsidRDefault="00D84940" w:rsidP="00D84940">
      <w:r w:rsidRPr="0026036E">
        <w:t xml:space="preserve">Once you have navigated to </w:t>
      </w:r>
      <w:proofErr w:type="spellStart"/>
      <w:r w:rsidRPr="0026036E">
        <w:t>PhET’s</w:t>
      </w:r>
      <w:proofErr w:type="spellEnd"/>
      <w:r w:rsidRPr="0026036E">
        <w:rPr>
          <w:i/>
        </w:rPr>
        <w:t xml:space="preserve"> </w:t>
      </w:r>
      <w:proofErr w:type="gramStart"/>
      <w:r w:rsidRPr="0026036E">
        <w:rPr>
          <w:i/>
        </w:rPr>
        <w:t>The</w:t>
      </w:r>
      <w:proofErr w:type="gramEnd"/>
      <w:r w:rsidRPr="0026036E">
        <w:rPr>
          <w:i/>
        </w:rPr>
        <w:t xml:space="preserve"> Greenhouse Effect </w:t>
      </w:r>
      <w:r w:rsidRPr="0026036E">
        <w:t xml:space="preserve">simulation page, select the large PLAY button in the middle of the simulation window.  </w:t>
      </w:r>
    </w:p>
    <w:p w14:paraId="6D5CE507" w14:textId="4FF1947E" w:rsidR="00D84940" w:rsidRDefault="00D84940" w:rsidP="00D84940">
      <w:r w:rsidRPr="0026036E">
        <w:t xml:space="preserve">Select ‘Open With JAVA’ and then select the button that says ‘Run’.  </w:t>
      </w:r>
      <w:r w:rsidRPr="0026036E">
        <w:rPr>
          <w:b/>
          <w:u w:val="single"/>
        </w:rPr>
        <w:t>If you’re unable to open the simulation on your computer, make sure that you have a</w:t>
      </w:r>
      <w:r w:rsidR="00DC1DB2" w:rsidRPr="0026036E">
        <w:rPr>
          <w:b/>
          <w:u w:val="single"/>
        </w:rPr>
        <w:t>n</w:t>
      </w:r>
      <w:r w:rsidRPr="0026036E">
        <w:rPr>
          <w:b/>
          <w:u w:val="single"/>
        </w:rPr>
        <w:t xml:space="preserve"> updated version of JAVA.  Otherwise, </w:t>
      </w:r>
      <w:r w:rsidR="00DC1DB2" w:rsidRPr="0026036E">
        <w:rPr>
          <w:b/>
          <w:u w:val="single"/>
        </w:rPr>
        <w:t xml:space="preserve">you will have to </w:t>
      </w:r>
      <w:r w:rsidRPr="0026036E">
        <w:rPr>
          <w:b/>
          <w:u w:val="single"/>
        </w:rPr>
        <w:t>complete this activity from a</w:t>
      </w:r>
      <w:r w:rsidR="00DC1DB2" w:rsidRPr="0026036E">
        <w:rPr>
          <w:b/>
          <w:u w:val="single"/>
        </w:rPr>
        <w:t>nother</w:t>
      </w:r>
      <w:r w:rsidRPr="0026036E">
        <w:rPr>
          <w:b/>
          <w:u w:val="single"/>
        </w:rPr>
        <w:t xml:space="preserve"> computer.</w:t>
      </w:r>
      <w:r w:rsidRPr="0026036E">
        <w:t xml:space="preserve">  </w:t>
      </w:r>
    </w:p>
    <w:p w14:paraId="627DAE46" w14:textId="6FAE2143" w:rsidR="0026036E" w:rsidRPr="00585277" w:rsidRDefault="00EE4184" w:rsidP="00585277">
      <w:pPr>
        <w:pStyle w:val="Heading2"/>
        <w:rPr>
          <w:sz w:val="24"/>
          <w:szCs w:val="24"/>
        </w:rPr>
      </w:pPr>
      <w:r w:rsidRPr="0026036E">
        <w:rPr>
          <w:sz w:val="24"/>
          <w:szCs w:val="24"/>
        </w:rPr>
        <w:t>Part I Photon Absorption</w:t>
      </w:r>
    </w:p>
    <w:p w14:paraId="505AB92C" w14:textId="77777777" w:rsidR="00BB5C7F" w:rsidRPr="0026036E" w:rsidRDefault="00D84940" w:rsidP="00D84940">
      <w:r w:rsidRPr="0026036E">
        <w:t>To start, let’s</w:t>
      </w:r>
      <w:r w:rsidR="00F31F20" w:rsidRPr="0026036E">
        <w:t xml:space="preserve"> examine the influence</w:t>
      </w:r>
      <w:r w:rsidRPr="0026036E">
        <w:t xml:space="preserve"> that photons </w:t>
      </w:r>
      <w:r w:rsidR="00F31F20" w:rsidRPr="0026036E">
        <w:t xml:space="preserve">have on earth’s </w:t>
      </w:r>
      <w:r w:rsidRPr="0026036E">
        <w:t xml:space="preserve">atmosphere at the microscopic scale, and the impact that different photons have on different components of the atmosphere.  </w:t>
      </w:r>
    </w:p>
    <w:p w14:paraId="437EA4F3" w14:textId="77777777" w:rsidR="00BB5C7F" w:rsidRPr="0026036E" w:rsidRDefault="00D84940" w:rsidP="00D84940">
      <w:r w:rsidRPr="0026036E">
        <w:t>To do this, select the tab labeled ‘</w:t>
      </w:r>
      <w:r w:rsidRPr="0026036E">
        <w:rPr>
          <w:b/>
        </w:rPr>
        <w:t>Photon Absorption</w:t>
      </w:r>
      <w:r w:rsidRPr="0026036E">
        <w:t xml:space="preserve">’ and take a minute to familiarize yourself with the various settings.  </w:t>
      </w:r>
    </w:p>
    <w:p w14:paraId="6C8AE18E" w14:textId="77777777" w:rsidR="00D84940" w:rsidRPr="0026036E" w:rsidRDefault="00D84940" w:rsidP="00D84940">
      <w:pPr>
        <w:rPr>
          <w:u w:val="single"/>
        </w:rPr>
      </w:pPr>
      <w:r w:rsidRPr="0026036E">
        <w:rPr>
          <w:u w:val="single"/>
        </w:rPr>
        <w:t>Once you’re ready to begin answering questions, hit the ‘</w:t>
      </w:r>
      <w:r w:rsidRPr="0026036E">
        <w:rPr>
          <w:b/>
          <w:u w:val="single"/>
        </w:rPr>
        <w:t>Reset All</w:t>
      </w:r>
      <w:r w:rsidRPr="0026036E">
        <w:rPr>
          <w:u w:val="single"/>
        </w:rPr>
        <w:t>’ button at the bottom of the right-hand side of the screen.</w:t>
      </w:r>
    </w:p>
    <w:p w14:paraId="26FBF847" w14:textId="77777777" w:rsidR="00D84940" w:rsidRPr="0026036E" w:rsidRDefault="00D84940" w:rsidP="00A848F6">
      <w:pPr>
        <w:pStyle w:val="ListParagraph"/>
        <w:numPr>
          <w:ilvl w:val="0"/>
          <w:numId w:val="1"/>
        </w:numPr>
        <w:ind w:left="1080"/>
      </w:pPr>
      <w:r w:rsidRPr="0026036E">
        <w:t xml:space="preserve">What are </w:t>
      </w:r>
      <w:proofErr w:type="gramStart"/>
      <w:r w:rsidRPr="0026036E">
        <w:t>photons</w:t>
      </w:r>
      <w:proofErr w:type="gramEnd"/>
      <w:r w:rsidRPr="0026036E">
        <w:t xml:space="preserve">?  How are </w:t>
      </w:r>
      <w:r w:rsidRPr="0026036E">
        <w:rPr>
          <w:i/>
        </w:rPr>
        <w:t>Infrared</w:t>
      </w:r>
      <w:r w:rsidRPr="0026036E">
        <w:t xml:space="preserve"> and </w:t>
      </w:r>
      <w:r w:rsidRPr="0026036E">
        <w:rPr>
          <w:i/>
        </w:rPr>
        <w:t>Visible</w:t>
      </w:r>
      <w:r w:rsidRPr="0026036E">
        <w:t xml:space="preserve"> photons different from one another?  You may need to do a bit of research </w:t>
      </w:r>
      <w:r w:rsidR="00F31F20" w:rsidRPr="0026036E">
        <w:t xml:space="preserve">in your textbook, or </w:t>
      </w:r>
      <w:r w:rsidRPr="0026036E">
        <w:t>online to answer this question.</w:t>
      </w:r>
    </w:p>
    <w:p w14:paraId="408CD1AF" w14:textId="77777777" w:rsidR="00D84940" w:rsidRPr="0026036E" w:rsidRDefault="00D84940" w:rsidP="00A848F6">
      <w:pPr>
        <w:ind w:left="1080"/>
      </w:pPr>
    </w:p>
    <w:p w14:paraId="7554FEFD" w14:textId="520F9598" w:rsidR="00D84940" w:rsidRPr="0026036E" w:rsidRDefault="00D84940" w:rsidP="00A848F6">
      <w:pPr>
        <w:pStyle w:val="ListParagraph"/>
        <w:numPr>
          <w:ilvl w:val="0"/>
          <w:numId w:val="1"/>
        </w:numPr>
        <w:ind w:left="1080"/>
      </w:pPr>
      <w:r w:rsidRPr="0026036E">
        <w:t xml:space="preserve">Identify the </w:t>
      </w:r>
      <w:r w:rsidR="00F156E5" w:rsidRPr="0026036E">
        <w:t xml:space="preserve">atmospheric </w:t>
      </w:r>
      <w:r w:rsidR="00DE593C" w:rsidRPr="0026036E">
        <w:t>gases</w:t>
      </w:r>
      <w:r w:rsidRPr="0026036E">
        <w:t xml:space="preserve"> listed at the right of the screen</w:t>
      </w:r>
      <w:r w:rsidR="00DE593C">
        <w:t xml:space="preserve"> and whether their presence in the atmosphere depends on human activity</w:t>
      </w:r>
      <w:r w:rsidRPr="0026036E">
        <w:t>.  You may need to do a bit of research in</w:t>
      </w:r>
      <w:r w:rsidR="00EA2926">
        <w:t xml:space="preserve"> your</w:t>
      </w:r>
      <w:r w:rsidRPr="0026036E">
        <w:t xml:space="preserve"> textbook or online to answer this question. </w:t>
      </w:r>
    </w:p>
    <w:p w14:paraId="58C716A3" w14:textId="77777777" w:rsidR="00D84940" w:rsidRPr="0026036E" w:rsidRDefault="00D84940" w:rsidP="00A848F6">
      <w:pPr>
        <w:ind w:left="1080"/>
      </w:pPr>
      <w:r w:rsidRPr="0026036E">
        <w:t>CH</w:t>
      </w:r>
      <w:r w:rsidRPr="0026036E">
        <w:rPr>
          <w:vertAlign w:val="subscript"/>
        </w:rPr>
        <w:t>4</w:t>
      </w:r>
      <w:r w:rsidRPr="0026036E">
        <w:t>:</w:t>
      </w:r>
    </w:p>
    <w:p w14:paraId="68BC4640" w14:textId="77777777" w:rsidR="00D84940" w:rsidRPr="0026036E" w:rsidRDefault="00D84940" w:rsidP="00A848F6">
      <w:pPr>
        <w:ind w:left="1080"/>
      </w:pPr>
      <w:r w:rsidRPr="0026036E">
        <w:t>CO</w:t>
      </w:r>
      <w:r w:rsidRPr="0026036E">
        <w:rPr>
          <w:vertAlign w:val="subscript"/>
        </w:rPr>
        <w:t>2</w:t>
      </w:r>
      <w:r w:rsidRPr="0026036E">
        <w:t>:</w:t>
      </w:r>
    </w:p>
    <w:p w14:paraId="19DFF9B1" w14:textId="77777777" w:rsidR="00D84940" w:rsidRPr="0026036E" w:rsidRDefault="00D84940" w:rsidP="00A848F6">
      <w:pPr>
        <w:ind w:left="1080"/>
      </w:pPr>
      <w:r w:rsidRPr="0026036E">
        <w:t>H</w:t>
      </w:r>
      <w:r w:rsidRPr="0026036E">
        <w:rPr>
          <w:vertAlign w:val="subscript"/>
        </w:rPr>
        <w:t>2</w:t>
      </w:r>
      <w:r w:rsidRPr="0026036E">
        <w:t>O:</w:t>
      </w:r>
    </w:p>
    <w:p w14:paraId="407AB91E" w14:textId="77777777" w:rsidR="00D84940" w:rsidRPr="0026036E" w:rsidRDefault="00D84940" w:rsidP="00A848F6">
      <w:pPr>
        <w:ind w:left="1080"/>
      </w:pPr>
      <w:r w:rsidRPr="0026036E">
        <w:t>N</w:t>
      </w:r>
      <w:r w:rsidRPr="0026036E">
        <w:rPr>
          <w:vertAlign w:val="subscript"/>
        </w:rPr>
        <w:t>2</w:t>
      </w:r>
      <w:r w:rsidRPr="0026036E">
        <w:t>:</w:t>
      </w:r>
    </w:p>
    <w:p w14:paraId="3F1C881E" w14:textId="77777777" w:rsidR="00D84940" w:rsidRPr="0026036E" w:rsidRDefault="00D84940" w:rsidP="00A848F6">
      <w:pPr>
        <w:ind w:left="1080"/>
      </w:pPr>
      <w:r w:rsidRPr="0026036E">
        <w:t>O</w:t>
      </w:r>
      <w:r w:rsidRPr="0026036E">
        <w:rPr>
          <w:vertAlign w:val="subscript"/>
        </w:rPr>
        <w:t>2</w:t>
      </w:r>
      <w:r w:rsidRPr="0026036E">
        <w:t>:</w:t>
      </w:r>
    </w:p>
    <w:p w14:paraId="449EC708" w14:textId="77777777" w:rsidR="00D84940" w:rsidRPr="0026036E" w:rsidRDefault="00D84940" w:rsidP="00A848F6">
      <w:pPr>
        <w:ind w:left="1080"/>
      </w:pPr>
    </w:p>
    <w:p w14:paraId="17E32916" w14:textId="77777777" w:rsidR="00D84940" w:rsidRPr="0026036E" w:rsidRDefault="00D84940" w:rsidP="00A848F6">
      <w:pPr>
        <w:ind w:left="1080"/>
      </w:pPr>
    </w:p>
    <w:p w14:paraId="38E3241F" w14:textId="4A6558AF" w:rsidR="00D84940" w:rsidRPr="0026036E" w:rsidRDefault="00DE593C" w:rsidP="00A848F6">
      <w:pPr>
        <w:pStyle w:val="ListParagraph"/>
        <w:numPr>
          <w:ilvl w:val="0"/>
          <w:numId w:val="1"/>
        </w:numPr>
        <w:ind w:left="1080"/>
      </w:pPr>
      <w:r>
        <w:lastRenderedPageBreak/>
        <w:t>Test each gas to see how it interacts with light.</w:t>
      </w:r>
      <w:r w:rsidR="00F31F20" w:rsidRPr="0026036E">
        <w:t xml:space="preserve"> </w:t>
      </w:r>
      <w:r w:rsidR="00D84940" w:rsidRPr="0026036E">
        <w:t xml:space="preserve">Do the various atmospheric </w:t>
      </w:r>
      <w:proofErr w:type="gramStart"/>
      <w:r w:rsidR="00D84940" w:rsidRPr="0026036E">
        <w:t>gasses</w:t>
      </w:r>
      <w:proofErr w:type="gramEnd"/>
      <w:r w:rsidR="00D84940" w:rsidRPr="0026036E">
        <w:t xml:space="preserve"> behave the same when interacting with the different types of photons (infrared vs. visible)?  What </w:t>
      </w:r>
      <w:r w:rsidR="00702F69" w:rsidRPr="0026036E">
        <w:t xml:space="preserve">observations </w:t>
      </w:r>
      <w:r w:rsidR="00D84940" w:rsidRPr="0026036E">
        <w:t>lead you to this conclusion?  Be as descriptive as possible with your answer.</w:t>
      </w:r>
      <w:r w:rsidR="00F31F20" w:rsidRPr="0026036E">
        <w:t xml:space="preserve">  </w:t>
      </w:r>
    </w:p>
    <w:p w14:paraId="5936E134" w14:textId="77777777" w:rsidR="00D84940" w:rsidRPr="0026036E" w:rsidRDefault="00D84940" w:rsidP="00A848F6">
      <w:pPr>
        <w:ind w:left="1080"/>
      </w:pPr>
    </w:p>
    <w:p w14:paraId="296A7C68" w14:textId="5AF819FC" w:rsidR="00D84940" w:rsidRPr="0026036E" w:rsidRDefault="00D84940" w:rsidP="00A848F6">
      <w:pPr>
        <w:pStyle w:val="ListParagraph"/>
        <w:numPr>
          <w:ilvl w:val="0"/>
          <w:numId w:val="1"/>
        </w:numPr>
        <w:ind w:left="1080"/>
      </w:pPr>
      <w:r w:rsidRPr="0026036E">
        <w:t xml:space="preserve">Which gasses appear to be influenced the </w:t>
      </w:r>
      <w:r w:rsidR="00F419DE">
        <w:t>most</w:t>
      </w:r>
      <w:r w:rsidRPr="0026036E">
        <w:t xml:space="preserve"> by the presence of infrared photons? </w:t>
      </w:r>
      <w:r w:rsidR="00876D43" w:rsidRPr="0026036E">
        <w:t>Which the least?</w:t>
      </w:r>
      <w:r w:rsidR="00F156E5" w:rsidRPr="0026036E">
        <w:t xml:space="preserve"> </w:t>
      </w:r>
      <w:r w:rsidRPr="0026036E">
        <w:t>How do you know?</w:t>
      </w:r>
    </w:p>
    <w:p w14:paraId="120EB49A" w14:textId="77777777" w:rsidR="00D84940" w:rsidRPr="0026036E" w:rsidRDefault="00D84940" w:rsidP="00A848F6">
      <w:pPr>
        <w:ind w:left="1080"/>
      </w:pPr>
    </w:p>
    <w:p w14:paraId="593337B5" w14:textId="77777777" w:rsidR="00876D43" w:rsidRPr="0026036E" w:rsidRDefault="00876D43" w:rsidP="00A848F6">
      <w:pPr>
        <w:pStyle w:val="ListParagraph"/>
        <w:widowControl w:val="0"/>
        <w:numPr>
          <w:ilvl w:val="0"/>
          <w:numId w:val="1"/>
        </w:numPr>
        <w:suppressAutoHyphens/>
        <w:spacing w:after="0" w:line="240" w:lineRule="auto"/>
        <w:ind w:left="1080"/>
        <w:rPr>
          <w:rFonts w:eastAsia="WenQuanYi Zen Hei" w:cs="Lohit Devanagari"/>
          <w:kern w:val="1"/>
          <w:lang w:eastAsia="zh-CN" w:bidi="hi-IN"/>
        </w:rPr>
      </w:pPr>
      <w:r w:rsidRPr="0026036E">
        <w:rPr>
          <w:rFonts w:eastAsia="WenQuanYi Zen Hei" w:cs="Lohit Devanagari"/>
          <w:kern w:val="1"/>
          <w:lang w:eastAsia="zh-CN" w:bidi="hi-IN"/>
        </w:rPr>
        <w:t>If 99% of earth’s atmosphere is nitrogen and oxygen, why are we concerned about carbon dioxide? (Carbon dioxide makes up approximately 0.04% of earth’s atmosphere)</w:t>
      </w:r>
    </w:p>
    <w:p w14:paraId="0C1D2E63" w14:textId="77777777" w:rsidR="00876D43" w:rsidRPr="0026036E" w:rsidRDefault="00876D43" w:rsidP="00A848F6">
      <w:pPr>
        <w:widowControl w:val="0"/>
        <w:suppressAutoHyphens/>
        <w:spacing w:after="0" w:line="240" w:lineRule="auto"/>
        <w:ind w:left="1080" w:hanging="360"/>
        <w:rPr>
          <w:rFonts w:eastAsia="WenQuanYi Zen Hei" w:cs="Lohit Devanagari"/>
          <w:kern w:val="1"/>
          <w:lang w:eastAsia="zh-CN" w:bidi="hi-IN"/>
        </w:rPr>
      </w:pPr>
    </w:p>
    <w:p w14:paraId="568954A5" w14:textId="77777777" w:rsidR="00876D43" w:rsidRPr="0026036E" w:rsidRDefault="00876D43" w:rsidP="00A848F6">
      <w:pPr>
        <w:widowControl w:val="0"/>
        <w:suppressAutoHyphens/>
        <w:spacing w:after="0" w:line="240" w:lineRule="auto"/>
        <w:ind w:left="1080" w:hanging="360"/>
        <w:rPr>
          <w:rFonts w:eastAsia="WenQuanYi Zen Hei" w:cs="Lohit Devanagari"/>
          <w:kern w:val="1"/>
          <w:lang w:eastAsia="zh-CN" w:bidi="hi-IN"/>
        </w:rPr>
      </w:pPr>
    </w:p>
    <w:p w14:paraId="6D811F1F" w14:textId="5A18F62A" w:rsidR="00876D43" w:rsidRDefault="00876D43" w:rsidP="00A848F6">
      <w:pPr>
        <w:pStyle w:val="ListParagraph"/>
        <w:widowControl w:val="0"/>
        <w:numPr>
          <w:ilvl w:val="0"/>
          <w:numId w:val="1"/>
        </w:numPr>
        <w:suppressAutoHyphens/>
        <w:spacing w:after="0" w:line="240" w:lineRule="auto"/>
        <w:ind w:left="1080"/>
        <w:rPr>
          <w:rFonts w:eastAsia="WenQuanYi Zen Hei" w:cs="Lohit Devanagari"/>
          <w:kern w:val="1"/>
          <w:lang w:eastAsia="zh-CN" w:bidi="hi-IN"/>
        </w:rPr>
      </w:pPr>
      <w:r w:rsidRPr="0026036E">
        <w:rPr>
          <w:rFonts w:eastAsia="WenQuanYi Zen Hei" w:cs="Lohit Devanagari"/>
          <w:kern w:val="1"/>
          <w:lang w:eastAsia="zh-CN" w:bidi="hi-IN"/>
        </w:rPr>
        <w:t>Create your own atmosphere</w:t>
      </w:r>
      <w:r w:rsidR="00543ED4">
        <w:rPr>
          <w:rFonts w:eastAsia="WenQuanYi Zen Hei" w:cs="Lohit Devanagari"/>
          <w:kern w:val="1"/>
          <w:lang w:eastAsia="zh-CN" w:bidi="hi-IN"/>
        </w:rPr>
        <w:t xml:space="preserve"> using the simulator and see what happens</w:t>
      </w:r>
      <w:r w:rsidRPr="0026036E">
        <w:rPr>
          <w:rFonts w:eastAsia="WenQuanYi Zen Hei" w:cs="Lohit Devanagari"/>
          <w:kern w:val="1"/>
          <w:lang w:eastAsia="zh-CN" w:bidi="hi-IN"/>
        </w:rPr>
        <w:t>.</w:t>
      </w:r>
      <w:r w:rsidR="00EE4184" w:rsidRPr="0026036E">
        <w:rPr>
          <w:rFonts w:eastAsia="WenQuanYi Zen Hei" w:cs="Lohit Devanagari"/>
          <w:kern w:val="1"/>
          <w:lang w:eastAsia="zh-CN" w:bidi="hi-IN"/>
        </w:rPr>
        <w:t xml:space="preserve"> </w:t>
      </w:r>
      <w:r w:rsidRPr="0026036E">
        <w:rPr>
          <w:rFonts w:eastAsia="WenQuanYi Zen Hei" w:cs="Lohit Devanagari"/>
          <w:kern w:val="1"/>
          <w:lang w:eastAsia="zh-CN" w:bidi="hi-IN"/>
        </w:rPr>
        <w:t>Write your thinking in creating your atmosphere.</w:t>
      </w:r>
    </w:p>
    <w:p w14:paraId="5912A0E2" w14:textId="77777777" w:rsidR="00DF22A5" w:rsidRPr="00DF22A5" w:rsidRDefault="00DF22A5" w:rsidP="00DF22A5">
      <w:pPr>
        <w:widowControl w:val="0"/>
        <w:suppressAutoHyphens/>
        <w:spacing w:after="0" w:line="240" w:lineRule="auto"/>
        <w:rPr>
          <w:rFonts w:eastAsia="WenQuanYi Zen Hei" w:cs="Lohit Devanagari"/>
          <w:kern w:val="1"/>
          <w:lang w:eastAsia="zh-CN" w:bidi="hi-IN"/>
        </w:rPr>
      </w:pPr>
    </w:p>
    <w:p w14:paraId="15A52022" w14:textId="77777777" w:rsidR="00BB5C7F" w:rsidRPr="0026036E" w:rsidRDefault="00BB5C7F" w:rsidP="00A848F6">
      <w:pPr>
        <w:pStyle w:val="ListParagraph"/>
        <w:ind w:left="1080"/>
      </w:pPr>
    </w:p>
    <w:p w14:paraId="7ACE7DBB" w14:textId="7FFC6445" w:rsidR="00BB5C7F" w:rsidRDefault="00EE4184" w:rsidP="00A848F6">
      <w:pPr>
        <w:pStyle w:val="ListParagraph"/>
        <w:ind w:left="0"/>
        <w:jc w:val="center"/>
        <w:rPr>
          <w:b/>
          <w:bCs/>
          <w:i/>
          <w:iCs/>
          <w:color w:val="FF0000"/>
          <w:sz w:val="36"/>
          <w:szCs w:val="36"/>
        </w:rPr>
      </w:pPr>
      <w:bookmarkStart w:id="0" w:name="_Hlk19821734"/>
      <w:r w:rsidRPr="000C483E">
        <w:rPr>
          <w:b/>
          <w:bCs/>
          <w:i/>
          <w:iCs/>
          <w:color w:val="FF0000"/>
          <w:sz w:val="36"/>
          <w:szCs w:val="36"/>
        </w:rPr>
        <w:t>Discuss your results with your instructor</w:t>
      </w:r>
      <w:r w:rsidR="00A848F6">
        <w:rPr>
          <w:b/>
          <w:bCs/>
          <w:i/>
          <w:iCs/>
          <w:color w:val="FF0000"/>
          <w:sz w:val="36"/>
          <w:szCs w:val="36"/>
        </w:rPr>
        <w:t xml:space="preserve"> at thi</w:t>
      </w:r>
      <w:r w:rsidR="00DF22A5">
        <w:rPr>
          <w:b/>
          <w:bCs/>
          <w:i/>
          <w:iCs/>
          <w:color w:val="FF0000"/>
          <w:sz w:val="36"/>
          <w:szCs w:val="36"/>
        </w:rPr>
        <w:t>s</w:t>
      </w:r>
      <w:r w:rsidR="00A848F6">
        <w:rPr>
          <w:b/>
          <w:bCs/>
          <w:i/>
          <w:iCs/>
          <w:color w:val="FF0000"/>
          <w:sz w:val="36"/>
          <w:szCs w:val="36"/>
        </w:rPr>
        <w:t xml:space="preserve"> point</w:t>
      </w:r>
    </w:p>
    <w:p w14:paraId="67C67CCB" w14:textId="77777777" w:rsidR="00DF22A5" w:rsidRPr="000C483E" w:rsidRDefault="00DF22A5" w:rsidP="00A848F6">
      <w:pPr>
        <w:pStyle w:val="ListParagraph"/>
        <w:ind w:left="0"/>
        <w:jc w:val="center"/>
        <w:rPr>
          <w:b/>
          <w:bCs/>
          <w:i/>
          <w:iCs/>
          <w:color w:val="FF0000"/>
          <w:sz w:val="36"/>
          <w:szCs w:val="36"/>
        </w:rPr>
      </w:pPr>
    </w:p>
    <w:bookmarkEnd w:id="0"/>
    <w:p w14:paraId="5EBA76C7" w14:textId="77777777" w:rsidR="00EE4184" w:rsidRDefault="00EE4184" w:rsidP="00EE4184">
      <w:pPr>
        <w:pStyle w:val="Heading2"/>
      </w:pPr>
      <w:r>
        <w:t>Part II: The Greenhouse</w:t>
      </w:r>
    </w:p>
    <w:p w14:paraId="326B9646" w14:textId="77777777" w:rsidR="00702F69" w:rsidRPr="0026036E" w:rsidRDefault="00BB5C7F" w:rsidP="00BB5C7F">
      <w:r w:rsidRPr="0026036E">
        <w:t>We’re now ready to explore the impact that adding varying thicknesses of glass has on photons near earth’s surface.  To do this, select the tab on the top of the screen labeled ‘</w:t>
      </w:r>
      <w:r w:rsidRPr="0026036E">
        <w:rPr>
          <w:b/>
        </w:rPr>
        <w:t>Glass Layers</w:t>
      </w:r>
      <w:r w:rsidRPr="0026036E">
        <w:t xml:space="preserve">.’  </w:t>
      </w:r>
    </w:p>
    <w:p w14:paraId="6470B712" w14:textId="77777777" w:rsidR="00702F69" w:rsidRPr="0026036E" w:rsidRDefault="00BB5C7F" w:rsidP="00BB5C7F">
      <w:r w:rsidRPr="0026036E">
        <w:t xml:space="preserve">Take a minute to familiarize yourself with the various settings before you proceed.  </w:t>
      </w:r>
    </w:p>
    <w:p w14:paraId="532C1DDB" w14:textId="77777777" w:rsidR="00BB5C7F" w:rsidRPr="00A848F6" w:rsidRDefault="00BB5C7F" w:rsidP="00BB5C7F">
      <w:r w:rsidRPr="00A848F6">
        <w:t>Once you’re ready to begin answering questions, hit the ‘</w:t>
      </w:r>
      <w:r w:rsidRPr="00A848F6">
        <w:rPr>
          <w:b/>
        </w:rPr>
        <w:t>Reset All</w:t>
      </w:r>
      <w:r w:rsidRPr="00A848F6">
        <w:t>’ button at the bottom of the right side of the screen.</w:t>
      </w:r>
    </w:p>
    <w:p w14:paraId="5E823F1C" w14:textId="77777777" w:rsidR="00BB5C7F" w:rsidRPr="0026036E" w:rsidRDefault="00BB5C7F" w:rsidP="00BB5C7F">
      <w:pPr>
        <w:pStyle w:val="ListParagraph"/>
      </w:pPr>
    </w:p>
    <w:p w14:paraId="45BC0C3C" w14:textId="77777777" w:rsidR="00BB5C7F" w:rsidRPr="0026036E" w:rsidRDefault="004B32EA" w:rsidP="00A848F6">
      <w:pPr>
        <w:pStyle w:val="ListParagraph"/>
        <w:numPr>
          <w:ilvl w:val="0"/>
          <w:numId w:val="6"/>
        </w:numPr>
        <w:ind w:left="1080"/>
      </w:pPr>
      <w:r w:rsidRPr="0026036E">
        <w:t>Comment on the relative directions that the different types of photons travel.  Do they seem to behave identically or does one behave differently than the other?  Be as descriptive as possible with your answer.</w:t>
      </w:r>
    </w:p>
    <w:p w14:paraId="72B25C4B" w14:textId="77777777" w:rsidR="00BB5C7F" w:rsidRPr="0026036E" w:rsidRDefault="00BB5C7F" w:rsidP="00A848F6">
      <w:pPr>
        <w:ind w:left="1080"/>
      </w:pPr>
    </w:p>
    <w:p w14:paraId="3F8B8BC7" w14:textId="77777777" w:rsidR="00BB5C7F" w:rsidRPr="0026036E" w:rsidRDefault="004B32EA" w:rsidP="00A848F6">
      <w:pPr>
        <w:pStyle w:val="ListParagraph"/>
        <w:numPr>
          <w:ilvl w:val="0"/>
          <w:numId w:val="6"/>
        </w:numPr>
        <w:ind w:left="1080"/>
      </w:pPr>
      <w:r w:rsidRPr="0026036E">
        <w:t xml:space="preserve">What effect does adding panes of glass have on the system?  What leads you to believe that this is true?  Try to incorporate the behavior of the infrared photons into your answer. </w:t>
      </w:r>
    </w:p>
    <w:p w14:paraId="29B680C3" w14:textId="77777777" w:rsidR="00BB5C7F" w:rsidRPr="0026036E" w:rsidRDefault="00BB5C7F" w:rsidP="00A848F6">
      <w:pPr>
        <w:ind w:left="1080"/>
      </w:pPr>
    </w:p>
    <w:p w14:paraId="5976741B" w14:textId="411DD16E" w:rsidR="00BB5C7F" w:rsidRPr="0026036E" w:rsidRDefault="004B32EA" w:rsidP="00A848F6">
      <w:pPr>
        <w:pStyle w:val="ListParagraph"/>
        <w:numPr>
          <w:ilvl w:val="0"/>
          <w:numId w:val="6"/>
        </w:numPr>
        <w:ind w:left="1080"/>
      </w:pPr>
      <w:r w:rsidRPr="0026036E">
        <w:t xml:space="preserve">How </w:t>
      </w:r>
      <w:proofErr w:type="gramStart"/>
      <w:r w:rsidRPr="0026036E">
        <w:t xml:space="preserve">is </w:t>
      </w:r>
      <w:r w:rsidR="00F156E5" w:rsidRPr="0026036E">
        <w:t>what</w:t>
      </w:r>
      <w:proofErr w:type="gramEnd"/>
      <w:r w:rsidR="00F156E5" w:rsidRPr="0026036E">
        <w:t xml:space="preserve"> you </w:t>
      </w:r>
      <w:proofErr w:type="gramStart"/>
      <w:r w:rsidR="00F156E5" w:rsidRPr="0026036E">
        <w:t>observed</w:t>
      </w:r>
      <w:proofErr w:type="gramEnd"/>
      <w:r w:rsidRPr="0026036E">
        <w:t xml:space="preserve"> </w:t>
      </w:r>
      <w:proofErr w:type="gramStart"/>
      <w:r w:rsidR="00BB5C7F" w:rsidRPr="0026036E">
        <w:t>similar</w:t>
      </w:r>
      <w:r w:rsidRPr="0026036E">
        <w:t xml:space="preserve"> to</w:t>
      </w:r>
      <w:proofErr w:type="gramEnd"/>
      <w:r w:rsidRPr="0026036E">
        <w:t xml:space="preserve"> the behavior </w:t>
      </w:r>
      <w:r w:rsidR="00DF22A5">
        <w:t xml:space="preserve">of </w:t>
      </w:r>
      <w:r w:rsidR="00BB5C7F" w:rsidRPr="0026036E">
        <w:t>a greenhouse</w:t>
      </w:r>
      <w:r w:rsidRPr="0026036E">
        <w:t>?</w:t>
      </w:r>
      <w:r w:rsidR="00F156E5" w:rsidRPr="0026036E">
        <w:t xml:space="preserve">  How do you know?</w:t>
      </w:r>
    </w:p>
    <w:p w14:paraId="4122E643" w14:textId="77777777" w:rsidR="00BB5C7F" w:rsidRPr="0026036E" w:rsidRDefault="00BB5C7F" w:rsidP="00A848F6">
      <w:pPr>
        <w:ind w:left="1080"/>
      </w:pPr>
    </w:p>
    <w:p w14:paraId="72E87C37" w14:textId="1A59C6C9" w:rsidR="00EE4184" w:rsidRDefault="00EE4184" w:rsidP="00A848F6">
      <w:pPr>
        <w:pStyle w:val="ListParagraph"/>
        <w:ind w:left="90"/>
        <w:jc w:val="center"/>
        <w:rPr>
          <w:b/>
          <w:bCs/>
          <w:i/>
          <w:iCs/>
          <w:color w:val="FF0000"/>
          <w:sz w:val="36"/>
          <w:szCs w:val="36"/>
        </w:rPr>
      </w:pPr>
      <w:r w:rsidRPr="0026036E">
        <w:rPr>
          <w:b/>
          <w:bCs/>
          <w:i/>
          <w:iCs/>
          <w:color w:val="FF0000"/>
          <w:sz w:val="36"/>
          <w:szCs w:val="36"/>
        </w:rPr>
        <w:t xml:space="preserve">Discuss your results with your instructor </w:t>
      </w:r>
      <w:r w:rsidR="00A848F6">
        <w:rPr>
          <w:b/>
          <w:bCs/>
          <w:i/>
          <w:iCs/>
          <w:color w:val="FF0000"/>
          <w:sz w:val="36"/>
          <w:szCs w:val="36"/>
        </w:rPr>
        <w:t>at this point</w:t>
      </w:r>
    </w:p>
    <w:p w14:paraId="09DD3346" w14:textId="77777777" w:rsidR="00A848F6" w:rsidRPr="0026036E" w:rsidRDefault="00A848F6" w:rsidP="00A848F6">
      <w:pPr>
        <w:pStyle w:val="ListParagraph"/>
        <w:ind w:left="90"/>
        <w:jc w:val="center"/>
        <w:rPr>
          <w:b/>
          <w:bCs/>
          <w:i/>
          <w:iCs/>
          <w:color w:val="FF0000"/>
          <w:sz w:val="36"/>
          <w:szCs w:val="36"/>
        </w:rPr>
      </w:pPr>
    </w:p>
    <w:p w14:paraId="5BF24F0D" w14:textId="1FD37F7E" w:rsidR="00BB5C7F" w:rsidRDefault="00EE4184" w:rsidP="00EE4184">
      <w:pPr>
        <w:pStyle w:val="Heading2"/>
      </w:pPr>
      <w:r>
        <w:t>Part III: The Atmospher</w:t>
      </w:r>
      <w:r w:rsidR="00A848F6">
        <w:t>ic</w:t>
      </w:r>
      <w:r>
        <w:t xml:space="preserve"> Greenhouse</w:t>
      </w:r>
    </w:p>
    <w:p w14:paraId="0BE9199C" w14:textId="77777777" w:rsidR="00A848F6" w:rsidRDefault="00A848F6" w:rsidP="00BB5C7F"/>
    <w:p w14:paraId="79CF9656" w14:textId="0FCECF08" w:rsidR="00BB5C7F" w:rsidRPr="0026036E" w:rsidRDefault="00BB5C7F" w:rsidP="00BB5C7F">
      <w:r w:rsidRPr="0026036E">
        <w:t>We will conclude by exploring the tab labeled ‘</w:t>
      </w:r>
      <w:r w:rsidRPr="0026036E">
        <w:rPr>
          <w:b/>
        </w:rPr>
        <w:t>Greenhouse Effect</w:t>
      </w:r>
      <w:r w:rsidRPr="0026036E">
        <w:t xml:space="preserve">.’ Take a minute to familiarize yourself with the various controls.  </w:t>
      </w:r>
    </w:p>
    <w:p w14:paraId="2BC761AC" w14:textId="77777777" w:rsidR="00BB5C7F" w:rsidRPr="00A848F6" w:rsidRDefault="00BB5C7F" w:rsidP="00BB5C7F">
      <w:r w:rsidRPr="00A848F6">
        <w:t>When you are ready to start answering questions, hit the ‘</w:t>
      </w:r>
      <w:r w:rsidRPr="00A848F6">
        <w:rPr>
          <w:b/>
        </w:rPr>
        <w:t>Reset All</w:t>
      </w:r>
      <w:r w:rsidRPr="00A848F6">
        <w:t>’ button at the bottom of the right side of the screen.</w:t>
      </w:r>
    </w:p>
    <w:p w14:paraId="1AFAC3DA" w14:textId="77777777" w:rsidR="00BB5C7F" w:rsidRPr="0026036E" w:rsidRDefault="00BB5C7F" w:rsidP="00BB5C7F"/>
    <w:p w14:paraId="4AB5E0D6" w14:textId="63DE50E4" w:rsidR="00BB5C7F" w:rsidRPr="0026036E" w:rsidRDefault="00BB5C7F" w:rsidP="00A848F6">
      <w:pPr>
        <w:pStyle w:val="ListParagraph"/>
        <w:numPr>
          <w:ilvl w:val="0"/>
          <w:numId w:val="7"/>
        </w:numPr>
        <w:ind w:left="1080"/>
      </w:pPr>
      <w:r w:rsidRPr="0026036E">
        <w:t xml:space="preserve">What </w:t>
      </w:r>
      <w:r w:rsidR="00DF22A5">
        <w:t>e</w:t>
      </w:r>
      <w:r w:rsidRPr="0026036E">
        <w:t xml:space="preserve">ffect does changing the </w:t>
      </w:r>
      <w:r w:rsidRPr="0026036E">
        <w:rPr>
          <w:b/>
        </w:rPr>
        <w:t>Greenhouse Gas Concentration</w:t>
      </w:r>
      <w:r w:rsidRPr="0026036E">
        <w:t xml:space="preserve"> appear to have on the system?  Based on your </w:t>
      </w:r>
      <w:r w:rsidR="00DF22A5">
        <w:t xml:space="preserve">previous </w:t>
      </w:r>
      <w:r w:rsidRPr="0026036E">
        <w:t>observation</w:t>
      </w:r>
      <w:r w:rsidR="000C1483">
        <w:t>s</w:t>
      </w:r>
      <w:r w:rsidRPr="0026036E">
        <w:t>, wh</w:t>
      </w:r>
      <w:r w:rsidR="00C93CE6">
        <w:t>y do you think this happens?</w:t>
      </w:r>
    </w:p>
    <w:p w14:paraId="02ABF350" w14:textId="77777777" w:rsidR="00BB5C7F" w:rsidRPr="0026036E" w:rsidRDefault="00BB5C7F" w:rsidP="00A848F6">
      <w:pPr>
        <w:pStyle w:val="ListParagraph"/>
        <w:ind w:left="1080"/>
      </w:pPr>
    </w:p>
    <w:p w14:paraId="19A1FCDC" w14:textId="77777777" w:rsidR="00BB5C7F" w:rsidRPr="0026036E" w:rsidRDefault="00BB5C7F" w:rsidP="00A848F6">
      <w:pPr>
        <w:pStyle w:val="ListParagraph"/>
        <w:ind w:left="1080"/>
      </w:pPr>
    </w:p>
    <w:p w14:paraId="34F65F2A" w14:textId="0574B732" w:rsidR="00BB5C7F" w:rsidRDefault="00BB5C7F" w:rsidP="00C16055">
      <w:pPr>
        <w:pStyle w:val="ListParagraph"/>
        <w:numPr>
          <w:ilvl w:val="0"/>
          <w:numId w:val="7"/>
        </w:numPr>
        <w:ind w:left="1080"/>
      </w:pPr>
      <w:r w:rsidRPr="0026036E">
        <w:t xml:space="preserve">Between what time periods (Ice Age, 1750, and </w:t>
      </w:r>
      <w:proofErr w:type="gramStart"/>
      <w:r w:rsidRPr="0026036E">
        <w:t>Today</w:t>
      </w:r>
      <w:proofErr w:type="gramEnd"/>
      <w:r w:rsidRPr="0026036E">
        <w:t>) does there appear to be the largest increase in CO</w:t>
      </w:r>
      <w:r w:rsidRPr="00C93CE6">
        <w:rPr>
          <w:vertAlign w:val="subscript"/>
        </w:rPr>
        <w:t>2</w:t>
      </w:r>
      <w:r w:rsidRPr="0026036E">
        <w:t xml:space="preserve"> concentration?  </w:t>
      </w:r>
      <w:r w:rsidR="00556DB8">
        <w:t>Which</w:t>
      </w:r>
      <w:r w:rsidRPr="0026036E">
        <w:t xml:space="preserve"> </w:t>
      </w:r>
      <w:proofErr w:type="gramStart"/>
      <w:r w:rsidRPr="0026036E">
        <w:t>time period</w:t>
      </w:r>
      <w:proofErr w:type="gramEnd"/>
      <w:r w:rsidRPr="0026036E">
        <w:t xml:space="preserve"> experience</w:t>
      </w:r>
      <w:r w:rsidR="00556DB8">
        <w:t>s</w:t>
      </w:r>
      <w:r w:rsidRPr="0026036E">
        <w:t xml:space="preserve"> the largest increase in temperatures?  Can you think of any reasons why this might be the case?  </w:t>
      </w:r>
    </w:p>
    <w:p w14:paraId="6CC229C8" w14:textId="77777777" w:rsidR="00C93CE6" w:rsidRPr="0026036E" w:rsidRDefault="00C93CE6" w:rsidP="00C93CE6">
      <w:pPr>
        <w:pStyle w:val="ListParagraph"/>
        <w:ind w:left="1080"/>
      </w:pPr>
    </w:p>
    <w:p w14:paraId="6AAD998F" w14:textId="2C2DBC36" w:rsidR="00BB5C7F" w:rsidRPr="0026036E" w:rsidRDefault="00BB5C7F" w:rsidP="00A848F6">
      <w:pPr>
        <w:pStyle w:val="ListParagraph"/>
        <w:numPr>
          <w:ilvl w:val="0"/>
          <w:numId w:val="7"/>
        </w:numPr>
        <w:ind w:left="1080"/>
      </w:pPr>
      <w:r w:rsidRPr="0026036E">
        <w:t>Calculate the average rate of increase in CO</w:t>
      </w:r>
      <w:r w:rsidRPr="0026036E">
        <w:rPr>
          <w:vertAlign w:val="subscript"/>
        </w:rPr>
        <w:t>2</w:t>
      </w:r>
      <w:r w:rsidRPr="0026036E">
        <w:t xml:space="preserve"> concentration between 1750 and today (in ppm/year).  Use this value, coupled wi</w:t>
      </w:r>
      <w:r w:rsidR="007E5B04" w:rsidRPr="0026036E">
        <w:t>th your findings from the previous question</w:t>
      </w:r>
      <w:r w:rsidRPr="0026036E">
        <w:t xml:space="preserve">, to estimate </w:t>
      </w:r>
      <w:r w:rsidRPr="0026036E">
        <w:rPr>
          <w:u w:val="single"/>
        </w:rPr>
        <w:t>when</w:t>
      </w:r>
      <w:r w:rsidRPr="0026036E">
        <w:t xml:space="preserve"> the Ice Age happened</w:t>
      </w:r>
      <w:r w:rsidR="00A560EE">
        <w:t>.</w:t>
      </w:r>
      <w:r w:rsidRPr="0026036E">
        <w:t xml:space="preserve">  Compare your answer to the </w:t>
      </w:r>
      <w:r w:rsidR="00C93CE6">
        <w:t>geologic</w:t>
      </w:r>
      <w:r w:rsidRPr="0026036E">
        <w:t xml:space="preserve"> value of the date of the most recent Ice Age.  What might any differences in these values tell you about the how the rate of increase in CO</w:t>
      </w:r>
      <w:r w:rsidRPr="0026036E">
        <w:rPr>
          <w:vertAlign w:val="subscript"/>
        </w:rPr>
        <w:t>2</w:t>
      </w:r>
      <w:r w:rsidRPr="0026036E">
        <w:t xml:space="preserve"> concentration has changed over time?  </w:t>
      </w:r>
      <w:r w:rsidRPr="0026036E">
        <w:rPr>
          <w:b/>
        </w:rPr>
        <w:t xml:space="preserve">Please be sure to show </w:t>
      </w:r>
      <w:proofErr w:type="gramStart"/>
      <w:r w:rsidRPr="0026036E">
        <w:rPr>
          <w:b/>
        </w:rPr>
        <w:t>all of</w:t>
      </w:r>
      <w:proofErr w:type="gramEnd"/>
      <w:r w:rsidRPr="0026036E">
        <w:rPr>
          <w:b/>
        </w:rPr>
        <w:t xml:space="preserve"> your work here</w:t>
      </w:r>
      <w:r w:rsidRPr="0026036E">
        <w:t xml:space="preserve">.  </w:t>
      </w:r>
    </w:p>
    <w:p w14:paraId="2AA024B9" w14:textId="77777777" w:rsidR="00BB5C7F" w:rsidRPr="0026036E" w:rsidRDefault="00BB5C7F" w:rsidP="00A848F6">
      <w:pPr>
        <w:ind w:left="1080"/>
      </w:pPr>
    </w:p>
    <w:p w14:paraId="5CADA360" w14:textId="4490AA8C" w:rsidR="00BB5C7F" w:rsidRPr="0026036E" w:rsidRDefault="00C93CE6" w:rsidP="00A848F6">
      <w:pPr>
        <w:pStyle w:val="ListParagraph"/>
        <w:numPr>
          <w:ilvl w:val="0"/>
          <w:numId w:val="7"/>
        </w:numPr>
        <w:ind w:left="1080"/>
      </w:pPr>
      <w:r>
        <w:t>S</w:t>
      </w:r>
      <w:r w:rsidR="00BB5C7F" w:rsidRPr="0026036E">
        <w:t>ketch a graph of CO</w:t>
      </w:r>
      <w:r w:rsidR="00BB5C7F" w:rsidRPr="0026036E">
        <w:rPr>
          <w:vertAlign w:val="subscript"/>
        </w:rPr>
        <w:t>2</w:t>
      </w:r>
      <w:r w:rsidR="00BB5C7F" w:rsidRPr="0026036E">
        <w:t xml:space="preserve"> concentration (on the vertical axis) vs. time (on the horizontal axes)</w:t>
      </w:r>
      <w:r w:rsidR="00702F69" w:rsidRPr="0026036E">
        <w:t xml:space="preserve"> using the data provided in the simulation</w:t>
      </w:r>
      <w:r w:rsidR="00BB5C7F" w:rsidRPr="0026036E">
        <w:t xml:space="preserve">.  Be sure to label your axes and include appropriate units and scaling. </w:t>
      </w:r>
    </w:p>
    <w:p w14:paraId="5932E632" w14:textId="77777777" w:rsidR="00BB5C7F" w:rsidRPr="0026036E" w:rsidRDefault="00BB5C7F" w:rsidP="00A848F6">
      <w:pPr>
        <w:ind w:left="1080"/>
      </w:pPr>
    </w:p>
    <w:p w14:paraId="10B5F032" w14:textId="068CEE79" w:rsidR="00BB5C7F" w:rsidRPr="0026036E" w:rsidRDefault="00BB5C7F" w:rsidP="00A848F6">
      <w:pPr>
        <w:pStyle w:val="ListParagraph"/>
        <w:numPr>
          <w:ilvl w:val="0"/>
          <w:numId w:val="7"/>
        </w:numPr>
        <w:ind w:left="1080"/>
      </w:pPr>
      <w:r w:rsidRPr="0026036E">
        <w:t xml:space="preserve">Based on your observations, what connection can you make between the ‘activity’ of the atmospheric </w:t>
      </w:r>
      <w:r w:rsidR="00D7420F" w:rsidRPr="00D7420F">
        <w:t>g</w:t>
      </w:r>
      <w:r w:rsidR="007E5B04" w:rsidRPr="00D7420F">
        <w:t>reenhouse</w:t>
      </w:r>
      <w:r w:rsidR="007E5B04" w:rsidRPr="0026036E">
        <w:t xml:space="preserve"> </w:t>
      </w:r>
      <w:r w:rsidRPr="0026036E">
        <w:t xml:space="preserve">gas molecules </w:t>
      </w:r>
      <w:r w:rsidR="007E5B04" w:rsidRPr="0026036E">
        <w:t>you observed in the first part (</w:t>
      </w:r>
      <w:r w:rsidR="007E5B04" w:rsidRPr="0026036E">
        <w:rPr>
          <w:b/>
        </w:rPr>
        <w:t>Photon Absorption</w:t>
      </w:r>
      <w:r w:rsidR="007E5B04" w:rsidRPr="0026036E">
        <w:t xml:space="preserve">) </w:t>
      </w:r>
      <w:r w:rsidRPr="0026036E">
        <w:t xml:space="preserve">and the temperature of the atmosphere?  </w:t>
      </w:r>
    </w:p>
    <w:p w14:paraId="4407D86A" w14:textId="77777777" w:rsidR="00BB5C7F" w:rsidRPr="0026036E" w:rsidRDefault="00BB5C7F" w:rsidP="00A848F6">
      <w:pPr>
        <w:pStyle w:val="ListParagraph"/>
        <w:ind w:left="1080"/>
      </w:pPr>
    </w:p>
    <w:p w14:paraId="7C063218" w14:textId="1239A5C9" w:rsidR="00F156E5" w:rsidRPr="0026036E" w:rsidRDefault="00F156E5" w:rsidP="00A848F6">
      <w:pPr>
        <w:pStyle w:val="ListParagraph"/>
        <w:numPr>
          <w:ilvl w:val="0"/>
          <w:numId w:val="7"/>
        </w:numPr>
        <w:ind w:left="1080"/>
      </w:pPr>
      <w:r w:rsidRPr="0026036E">
        <w:lastRenderedPageBreak/>
        <w:t>In your own words, summarize the phenomenon</w:t>
      </w:r>
      <w:r w:rsidR="00C93CE6">
        <w:t xml:space="preserve"> you’ve just explored,</w:t>
      </w:r>
      <w:r w:rsidRPr="0026036E">
        <w:t xml:space="preserve"> known as the </w:t>
      </w:r>
      <w:r w:rsidRPr="0026036E">
        <w:rPr>
          <w:i/>
        </w:rPr>
        <w:t>Greenhouse Effect</w:t>
      </w:r>
      <w:r w:rsidRPr="0026036E">
        <w:t xml:space="preserve">.  </w:t>
      </w:r>
    </w:p>
    <w:p w14:paraId="1243AC17" w14:textId="77777777" w:rsidR="00F156E5" w:rsidRPr="0026036E" w:rsidRDefault="00F156E5" w:rsidP="00A848F6">
      <w:pPr>
        <w:ind w:left="1080"/>
      </w:pPr>
    </w:p>
    <w:p w14:paraId="492DBA55" w14:textId="753664CE" w:rsidR="00BB5C7F" w:rsidRPr="0026036E" w:rsidRDefault="00BB5C7F" w:rsidP="00A848F6">
      <w:pPr>
        <w:pStyle w:val="ListParagraph"/>
        <w:numPr>
          <w:ilvl w:val="0"/>
          <w:numId w:val="7"/>
        </w:numPr>
        <w:ind w:left="1080"/>
      </w:pPr>
      <w:r w:rsidRPr="0026036E">
        <w:t xml:space="preserve">In your opinion are greenhouse </w:t>
      </w:r>
      <w:proofErr w:type="gramStart"/>
      <w:r w:rsidRPr="0026036E">
        <w:t>gasses</w:t>
      </w:r>
      <w:proofErr w:type="gramEnd"/>
      <w:r w:rsidRPr="0026036E">
        <w:t xml:space="preserve"> (and thus the ‘</w:t>
      </w:r>
      <w:r w:rsidRPr="0026036E">
        <w:rPr>
          <w:i/>
        </w:rPr>
        <w:t xml:space="preserve">Greenhouse </w:t>
      </w:r>
      <w:proofErr w:type="gramStart"/>
      <w:r w:rsidRPr="0026036E">
        <w:rPr>
          <w:i/>
        </w:rPr>
        <w:t>Effect’</w:t>
      </w:r>
      <w:r w:rsidRPr="0026036E">
        <w:t>)</w:t>
      </w:r>
      <w:proofErr w:type="gramEnd"/>
      <w:r w:rsidRPr="0026036E">
        <w:t xml:space="preserve"> a good thing, or a bad thing for Earth</w:t>
      </w:r>
      <w:r w:rsidR="006D5477">
        <w:t xml:space="preserve"> and</w:t>
      </w:r>
      <w:r w:rsidRPr="0026036E">
        <w:t xml:space="preserve"> </w:t>
      </w:r>
      <w:proofErr w:type="gramStart"/>
      <w:r w:rsidRPr="0026036E">
        <w:t>her</w:t>
      </w:r>
      <w:proofErr w:type="gramEnd"/>
      <w:r w:rsidRPr="0026036E">
        <w:t xml:space="preserve"> inhabitants?  Be sure to support your opinion with evidence.  </w:t>
      </w:r>
    </w:p>
    <w:p w14:paraId="34B1E484" w14:textId="77777777" w:rsidR="00BB5C7F" w:rsidRPr="0026036E" w:rsidRDefault="00BB5C7F" w:rsidP="00A848F6">
      <w:pPr>
        <w:ind w:left="1080"/>
      </w:pPr>
    </w:p>
    <w:p w14:paraId="27986BC1" w14:textId="5C626206" w:rsidR="00EE4184" w:rsidRPr="000C483E" w:rsidRDefault="00EE4184" w:rsidP="00A848F6">
      <w:pPr>
        <w:pStyle w:val="ListParagraph"/>
        <w:ind w:left="0"/>
        <w:jc w:val="center"/>
        <w:rPr>
          <w:b/>
          <w:bCs/>
          <w:i/>
          <w:iCs/>
          <w:color w:val="FF0000"/>
          <w:sz w:val="36"/>
          <w:szCs w:val="36"/>
        </w:rPr>
      </w:pPr>
      <w:r w:rsidRPr="000C483E">
        <w:rPr>
          <w:b/>
          <w:bCs/>
          <w:i/>
          <w:iCs/>
          <w:color w:val="FF0000"/>
          <w:sz w:val="36"/>
          <w:szCs w:val="36"/>
        </w:rPr>
        <w:t>Discuss your results with your instructor</w:t>
      </w:r>
      <w:r w:rsidR="00A848F6">
        <w:rPr>
          <w:b/>
          <w:bCs/>
          <w:i/>
          <w:iCs/>
          <w:color w:val="FF0000"/>
          <w:sz w:val="36"/>
          <w:szCs w:val="36"/>
        </w:rPr>
        <w:t xml:space="preserve"> at this point</w:t>
      </w:r>
    </w:p>
    <w:p w14:paraId="1FB18843" w14:textId="64B2D7DD" w:rsidR="005F461D" w:rsidRDefault="005F461D" w:rsidP="005F461D">
      <w:pPr>
        <w:pStyle w:val="Heading2"/>
      </w:pPr>
      <w:r>
        <w:t>Questions</w:t>
      </w:r>
    </w:p>
    <w:p w14:paraId="3C1020D6" w14:textId="51C88CA1" w:rsidR="005F461D" w:rsidRDefault="005F461D" w:rsidP="005F461D"/>
    <w:p w14:paraId="15C7E2FE" w14:textId="1E33FEE0" w:rsidR="005F461D" w:rsidRPr="0026036E" w:rsidRDefault="005F461D" w:rsidP="005F461D">
      <w:r w:rsidRPr="0026036E">
        <w:t xml:space="preserve">1. As you’ve probably noticed, climate change is VERY contentious. As an example of how this sort of thing usually goes, here is a graph from a 2017 article by Steiger, et. </w:t>
      </w:r>
      <w:proofErr w:type="gramStart"/>
      <w:r w:rsidRPr="0026036E">
        <w:t>al</w:t>
      </w:r>
      <w:proofErr w:type="gramEnd"/>
      <w:r w:rsidRPr="0026036E">
        <w:t>. (Climate reconstruction using data assimilation of water isotope ratios from ice cores, JGR Atmospheres, Volume122, Issue3, 16 February 2017, Pages 1545-1568).</w:t>
      </w:r>
    </w:p>
    <w:p w14:paraId="21C6D5D5" w14:textId="50775395" w:rsidR="00046BF5" w:rsidRPr="0026036E" w:rsidRDefault="005F461D" w:rsidP="005F461D">
      <w:proofErr w:type="spellStart"/>
      <w:r w:rsidRPr="0026036E">
        <w:t>B</w:t>
      </w:r>
      <w:r w:rsidR="00046BF5" w:rsidRPr="0026036E">
        <w:t>E</w:t>
      </w:r>
      <w:r w:rsidRPr="0026036E">
        <w:t>arth</w:t>
      </w:r>
      <w:proofErr w:type="spellEnd"/>
      <w:r w:rsidRPr="0026036E">
        <w:t xml:space="preserve"> refers to a database of</w:t>
      </w:r>
      <w:r w:rsidR="00046BF5" w:rsidRPr="0026036E">
        <w:t xml:space="preserve"> actual</w:t>
      </w:r>
      <w:r w:rsidRPr="0026036E">
        <w:t xml:space="preserve"> global temperatures kept by the University of California at Ber</w:t>
      </w:r>
      <w:r w:rsidR="00EF5674">
        <w:t>kel</w:t>
      </w:r>
      <w:r w:rsidRPr="0026036E">
        <w:t>ey.</w:t>
      </w:r>
      <w:r w:rsidR="00046BF5" w:rsidRPr="0026036E">
        <w:t xml:space="preserve"> Recon. </w:t>
      </w:r>
      <w:r w:rsidR="00C93CE6">
        <w:t>i</w:t>
      </w:r>
      <w:r w:rsidR="00046BF5" w:rsidRPr="0026036E">
        <w:t xml:space="preserve">s an attempt to reproduce </w:t>
      </w:r>
      <w:proofErr w:type="gramStart"/>
      <w:r w:rsidR="00046BF5" w:rsidRPr="0026036E">
        <w:t>that data</w:t>
      </w:r>
      <w:proofErr w:type="gramEnd"/>
      <w:r w:rsidR="00046BF5" w:rsidRPr="0026036E">
        <w:t xml:space="preserve"> from ice core samples taken in Antarctica. They were trying to see if global temperature could be estimated from local data using a computer model based solely on Antarctic data. They conclude:</w:t>
      </w:r>
    </w:p>
    <w:p w14:paraId="48CAA4F4" w14:textId="747674F6" w:rsidR="00046BF5" w:rsidRPr="0026036E" w:rsidRDefault="00046BF5" w:rsidP="005F461D">
      <w:r w:rsidRPr="0026036E">
        <w:t>“…the pseudoproxy experiments suggest that ice cores can in principle be used to reconstruct nonlocal variables, particularly in the tropics. Though this nonlocal skill is spatially variable and even if ice core locations have a known seasonal link to other regions, this does not guarantee skillful ice core isotope-based reconstructions of these other linked regions.”</w:t>
      </w:r>
    </w:p>
    <w:p w14:paraId="60F512E7" w14:textId="77777777" w:rsidR="00C93CE6" w:rsidRDefault="00037F1F" w:rsidP="005F461D">
      <w:r w:rsidRPr="0026036E">
        <w:t>The graph they present shows how well the reconstruction matches the actual data.</w:t>
      </w:r>
      <w:r w:rsidR="00A560EE">
        <w:t xml:space="preserve"> </w:t>
      </w:r>
    </w:p>
    <w:p w14:paraId="7F7205FD" w14:textId="0CCE49E2" w:rsidR="00037F1F" w:rsidRPr="0026036E" w:rsidRDefault="00A560EE" w:rsidP="005F461D">
      <w:proofErr w:type="gramStart"/>
      <w:r>
        <w:t>So</w:t>
      </w:r>
      <w:proofErr w:type="gramEnd"/>
      <w:r>
        <w:t xml:space="preserve"> to summarize, the black line is actual data. The blue line is a computer simulation that didn’t work.</w:t>
      </w:r>
    </w:p>
    <w:p w14:paraId="4BC5A24E" w14:textId="2AA83A35" w:rsidR="005F461D" w:rsidRDefault="00046BF5" w:rsidP="005F461D">
      <w:pPr>
        <w:rPr>
          <w:noProof/>
        </w:rPr>
      </w:pPr>
      <w:r>
        <w:rPr>
          <w:noProof/>
        </w:rPr>
        <w:lastRenderedPageBreak/>
        <w:t xml:space="preserve"> </w:t>
      </w:r>
      <w:r>
        <w:rPr>
          <w:noProof/>
        </w:rPr>
        <w:drawing>
          <wp:inline distT="0" distB="0" distL="0" distR="0" wp14:anchorId="7F68F0A3" wp14:editId="4CC621C6">
            <wp:extent cx="5486400" cy="4634230"/>
            <wp:effectExtent l="0" t="0" r="0" b="0"/>
            <wp:docPr id="1" name="Picture 1" descr="A graph showing the temperature of the eart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aph showing the temperature of the earth&#10;"/>
                    <pic:cNvPicPr/>
                  </pic:nvPicPr>
                  <pic:blipFill>
                    <a:blip r:embed="rId11"/>
                    <a:stretch>
                      <a:fillRect/>
                    </a:stretch>
                  </pic:blipFill>
                  <pic:spPr>
                    <a:xfrm>
                      <a:off x="0" y="0"/>
                      <a:ext cx="5486400" cy="4634230"/>
                    </a:xfrm>
                    <a:prstGeom prst="rect">
                      <a:avLst/>
                    </a:prstGeom>
                  </pic:spPr>
                </pic:pic>
              </a:graphicData>
            </a:graphic>
          </wp:inline>
        </w:drawing>
      </w:r>
    </w:p>
    <w:p w14:paraId="12CDD202" w14:textId="22A2C66F" w:rsidR="00046BF5" w:rsidRPr="0026036E" w:rsidRDefault="00046BF5" w:rsidP="005F461D">
      <w:pPr>
        <w:rPr>
          <w:noProof/>
        </w:rPr>
      </w:pPr>
      <w:r w:rsidRPr="0026036E">
        <w:rPr>
          <w:noProof/>
        </w:rPr>
        <w:t xml:space="preserve">There is a </w:t>
      </w:r>
      <w:r w:rsidR="0026036E" w:rsidRPr="0026036E">
        <w:rPr>
          <w:noProof/>
        </w:rPr>
        <w:t xml:space="preserve">climate </w:t>
      </w:r>
      <w:r w:rsidRPr="0026036E">
        <w:rPr>
          <w:noProof/>
        </w:rPr>
        <w:t xml:space="preserve">skeptic site that purports to display “80 graphs that disprove climate change.” This graph is one of the ones they used. Here is </w:t>
      </w:r>
      <w:r w:rsidR="00C93CE6">
        <w:rPr>
          <w:noProof/>
        </w:rPr>
        <w:t>how they present it</w:t>
      </w:r>
      <w:r w:rsidRPr="0026036E">
        <w:rPr>
          <w:noProof/>
        </w:rPr>
        <w:t>:</w:t>
      </w:r>
    </w:p>
    <w:p w14:paraId="4A483A9B" w14:textId="53E64D84" w:rsidR="00046BF5" w:rsidRDefault="00046BF5" w:rsidP="005F461D">
      <w:r>
        <w:rPr>
          <w:noProof/>
        </w:rPr>
        <w:lastRenderedPageBreak/>
        <w:drawing>
          <wp:inline distT="0" distB="0" distL="0" distR="0" wp14:anchorId="2AE5842D" wp14:editId="593BB01E">
            <wp:extent cx="5486400" cy="4411980"/>
            <wp:effectExtent l="0" t="0" r="0" b="7620"/>
            <wp:docPr id="2" name="Picture 2" descr="A graph showing the temperature of the earth&#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aph showing the temperature of the earth&#10;&#10;"/>
                    <pic:cNvPicPr/>
                  </pic:nvPicPr>
                  <pic:blipFill>
                    <a:blip r:embed="rId12"/>
                    <a:stretch>
                      <a:fillRect/>
                    </a:stretch>
                  </pic:blipFill>
                  <pic:spPr>
                    <a:xfrm>
                      <a:off x="0" y="0"/>
                      <a:ext cx="5486400" cy="4411980"/>
                    </a:xfrm>
                    <a:prstGeom prst="rect">
                      <a:avLst/>
                    </a:prstGeom>
                  </pic:spPr>
                </pic:pic>
              </a:graphicData>
            </a:graphic>
          </wp:inline>
        </w:drawing>
      </w:r>
    </w:p>
    <w:p w14:paraId="45389865" w14:textId="38F9B302" w:rsidR="00046BF5" w:rsidRPr="0026036E" w:rsidRDefault="00046BF5" w:rsidP="005F461D">
      <w:r w:rsidRPr="0026036E">
        <w:t>What did they do here and why is it deceptive?</w:t>
      </w:r>
    </w:p>
    <w:p w14:paraId="5E552EC3" w14:textId="04EFE348" w:rsidR="00046BF5" w:rsidRPr="0026036E" w:rsidRDefault="00046BF5" w:rsidP="005F461D"/>
    <w:p w14:paraId="01EEFEFA" w14:textId="191509F7" w:rsidR="00046BF5" w:rsidRPr="0026036E" w:rsidRDefault="00046BF5" w:rsidP="005F461D">
      <w:r w:rsidRPr="0026036E">
        <w:t>2. Here is another graph from a climate skeptic and a proposed better version</w:t>
      </w:r>
      <w:r w:rsidR="00037F1F" w:rsidRPr="0026036E">
        <w:t xml:space="preserve"> of the graph from a climate scientist</w:t>
      </w:r>
      <w:r w:rsidRPr="0026036E">
        <w:t>. Is it better? If so, why?</w:t>
      </w:r>
    </w:p>
    <w:p w14:paraId="17CC4F6C" w14:textId="72CE8EBA" w:rsidR="00046BF5" w:rsidRDefault="00046BF5" w:rsidP="005F461D">
      <w:r>
        <w:rPr>
          <w:noProof/>
        </w:rPr>
        <w:lastRenderedPageBreak/>
        <w:drawing>
          <wp:inline distT="0" distB="0" distL="0" distR="0" wp14:anchorId="49FA345D" wp14:editId="29367792">
            <wp:extent cx="5486400" cy="2756535"/>
            <wp:effectExtent l="0" t="0" r="0" b="5715"/>
            <wp:docPr id="3" name="Picture 3" descr="A screenshot of a weather forecas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weather forecast&#10;"/>
                    <pic:cNvPicPr/>
                  </pic:nvPicPr>
                  <pic:blipFill>
                    <a:blip r:embed="rId13"/>
                    <a:stretch>
                      <a:fillRect/>
                    </a:stretch>
                  </pic:blipFill>
                  <pic:spPr>
                    <a:xfrm>
                      <a:off x="0" y="0"/>
                      <a:ext cx="5486400" cy="2756535"/>
                    </a:xfrm>
                    <a:prstGeom prst="rect">
                      <a:avLst/>
                    </a:prstGeom>
                  </pic:spPr>
                </pic:pic>
              </a:graphicData>
            </a:graphic>
          </wp:inline>
        </w:drawing>
      </w:r>
    </w:p>
    <w:p w14:paraId="7946668F" w14:textId="1CD978DB" w:rsidR="00046BF5" w:rsidRDefault="00046BF5" w:rsidP="005F461D"/>
    <w:p w14:paraId="5DFE3B9B" w14:textId="7BCFDE02" w:rsidR="00046BF5" w:rsidRDefault="00046BF5" w:rsidP="005F461D">
      <w:r>
        <w:rPr>
          <w:noProof/>
        </w:rPr>
        <w:drawing>
          <wp:inline distT="0" distB="0" distL="0" distR="0" wp14:anchorId="4EDDA794" wp14:editId="7DE62A1A">
            <wp:extent cx="5486400" cy="4308475"/>
            <wp:effectExtent l="0" t="0" r="0" b="0"/>
            <wp:docPr id="4" name="Picture 4" descr="A graph showing the global warmin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aph showing the global warming&#10;"/>
                    <pic:cNvPicPr/>
                  </pic:nvPicPr>
                  <pic:blipFill>
                    <a:blip r:embed="rId14"/>
                    <a:stretch>
                      <a:fillRect/>
                    </a:stretch>
                  </pic:blipFill>
                  <pic:spPr>
                    <a:xfrm>
                      <a:off x="0" y="0"/>
                      <a:ext cx="5486400" cy="4308475"/>
                    </a:xfrm>
                    <a:prstGeom prst="rect">
                      <a:avLst/>
                    </a:prstGeom>
                  </pic:spPr>
                </pic:pic>
              </a:graphicData>
            </a:graphic>
          </wp:inline>
        </w:drawing>
      </w:r>
    </w:p>
    <w:p w14:paraId="7084F6BF" w14:textId="37FAFFB0" w:rsidR="003F5E1E" w:rsidRDefault="003F5E1E" w:rsidP="005F461D"/>
    <w:p w14:paraId="332FD7FB" w14:textId="115DEF4D" w:rsidR="003F5E1E" w:rsidRDefault="003F5E1E" w:rsidP="005F461D">
      <w:r w:rsidRPr="0026036E">
        <w:lastRenderedPageBreak/>
        <w:t xml:space="preserve">3. One of the nice things about having more than one planet to look at is that it allows us to make predictions about what </w:t>
      </w:r>
      <w:r w:rsidRPr="0026036E">
        <w:rPr>
          <w:i/>
          <w:iCs/>
        </w:rPr>
        <w:t>should</w:t>
      </w:r>
      <w:r w:rsidRPr="0026036E">
        <w:t xml:space="preserve"> be true under different local circumstances if a </w:t>
      </w:r>
      <w:r w:rsidR="00037F1F" w:rsidRPr="0026036E">
        <w:t xml:space="preserve">given </w:t>
      </w:r>
      <w:r w:rsidRPr="0026036E">
        <w:t xml:space="preserve">theory is true. Venus and Mars are most like Earth and most nearly in the same part of the solar system. </w:t>
      </w:r>
      <w:r w:rsidR="00037F1F" w:rsidRPr="0026036E">
        <w:t xml:space="preserve">The Moon is right next door. </w:t>
      </w:r>
      <w:r w:rsidRPr="0026036E">
        <w:t>Find out what you can about the composition of the atmospheres of Venus, Mars, and the Moon. If the greenhouse theory is true, what would it predict about the surface temperatures on each of these worlds? Is the prediction accurate? Is it feasible that distance from the Sun alone could account for these temperatures?</w:t>
      </w:r>
    </w:p>
    <w:p w14:paraId="7603A7D4" w14:textId="77777777" w:rsidR="00A848F6" w:rsidRDefault="00A848F6" w:rsidP="005F461D"/>
    <w:p w14:paraId="1197FEED" w14:textId="7EB67038" w:rsidR="00A848F6" w:rsidRPr="00A848F6" w:rsidRDefault="00A848F6" w:rsidP="00A848F6">
      <w:pPr>
        <w:pStyle w:val="ListParagraph"/>
        <w:ind w:left="0"/>
        <w:jc w:val="center"/>
        <w:rPr>
          <w:b/>
          <w:bCs/>
          <w:i/>
          <w:iCs/>
          <w:color w:val="FF0000"/>
          <w:sz w:val="36"/>
          <w:szCs w:val="36"/>
        </w:rPr>
      </w:pPr>
      <w:r w:rsidRPr="000C483E">
        <w:rPr>
          <w:b/>
          <w:bCs/>
          <w:i/>
          <w:iCs/>
          <w:color w:val="FF0000"/>
          <w:sz w:val="36"/>
          <w:szCs w:val="36"/>
        </w:rPr>
        <w:t>Discuss your results with your instructor</w:t>
      </w:r>
    </w:p>
    <w:sectPr w:rsidR="00A848F6" w:rsidRPr="00A848F6" w:rsidSect="00C65552">
      <w:footerReference w:type="even"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6FA04" w14:textId="77777777" w:rsidR="001733CD" w:rsidRDefault="001733CD" w:rsidP="00BB5C7F">
      <w:pPr>
        <w:spacing w:after="0" w:line="240" w:lineRule="auto"/>
      </w:pPr>
      <w:r>
        <w:separator/>
      </w:r>
    </w:p>
  </w:endnote>
  <w:endnote w:type="continuationSeparator" w:id="0">
    <w:p w14:paraId="65FB38B1" w14:textId="77777777" w:rsidR="001733CD" w:rsidRDefault="001733CD" w:rsidP="00BB5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enQuanYi Zen Hei">
    <w:altName w:val="MS Mincho"/>
    <w:charset w:val="80"/>
    <w:family w:val="auto"/>
    <w:pitch w:val="variable"/>
  </w:font>
  <w:font w:name="Lohit Devanagar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218D5" w14:textId="77777777" w:rsidR="00F156E5" w:rsidRDefault="00F156E5" w:rsidP="00BB5C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2F890F" w14:textId="77777777" w:rsidR="00F156E5" w:rsidRDefault="00F156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9091" w14:textId="77777777" w:rsidR="00F156E5" w:rsidRDefault="00F156E5" w:rsidP="00BB5C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E47F8">
      <w:rPr>
        <w:rStyle w:val="PageNumber"/>
        <w:noProof/>
      </w:rPr>
      <w:t>1</w:t>
    </w:r>
    <w:r>
      <w:rPr>
        <w:rStyle w:val="PageNumber"/>
      </w:rPr>
      <w:fldChar w:fldCharType="end"/>
    </w:r>
  </w:p>
  <w:p w14:paraId="622FEDBB" w14:textId="77777777" w:rsidR="00F156E5" w:rsidRDefault="00F156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9008E" w14:textId="77777777" w:rsidR="001733CD" w:rsidRDefault="001733CD" w:rsidP="00BB5C7F">
      <w:pPr>
        <w:spacing w:after="0" w:line="240" w:lineRule="auto"/>
      </w:pPr>
      <w:r>
        <w:separator/>
      </w:r>
    </w:p>
  </w:footnote>
  <w:footnote w:type="continuationSeparator" w:id="0">
    <w:p w14:paraId="704FE5E9" w14:textId="77777777" w:rsidR="001733CD" w:rsidRDefault="001733CD" w:rsidP="00BB5C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3AF2C73E"/>
    <w:lvl w:ilvl="0">
      <w:start w:val="9"/>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8"/>
    <w:multiLevelType w:val="multilevel"/>
    <w:tmpl w:val="2E605DC4"/>
    <w:lvl w:ilvl="0">
      <w:start w:val="10"/>
      <w:numFmt w:val="decimal"/>
      <w:lvlText w:val="%1."/>
      <w:lvlJc w:val="left"/>
      <w:pPr>
        <w:tabs>
          <w:tab w:val="num" w:pos="720"/>
        </w:tabs>
        <w:ind w:left="720" w:hanging="360"/>
      </w:pPr>
      <w:rPr>
        <w:b/>
        <w:bCs/>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E52229B"/>
    <w:multiLevelType w:val="hybridMultilevel"/>
    <w:tmpl w:val="7C788F1C"/>
    <w:lvl w:ilvl="0" w:tplc="13E69F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D53DEA"/>
    <w:multiLevelType w:val="hybridMultilevel"/>
    <w:tmpl w:val="483A6F60"/>
    <w:lvl w:ilvl="0" w:tplc="33E0A2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304C19"/>
    <w:multiLevelType w:val="hybridMultilevel"/>
    <w:tmpl w:val="06ECEE98"/>
    <w:lvl w:ilvl="0" w:tplc="4EA44E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2E4C62"/>
    <w:multiLevelType w:val="hybridMultilevel"/>
    <w:tmpl w:val="0C40345E"/>
    <w:lvl w:ilvl="0" w:tplc="92E60F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6E3BD7"/>
    <w:multiLevelType w:val="hybridMultilevel"/>
    <w:tmpl w:val="102CED5A"/>
    <w:lvl w:ilvl="0" w:tplc="33FC99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1091619">
    <w:abstractNumId w:val="4"/>
  </w:num>
  <w:num w:numId="2" w16cid:durableId="615059813">
    <w:abstractNumId w:val="6"/>
  </w:num>
  <w:num w:numId="3" w16cid:durableId="1390156110">
    <w:abstractNumId w:val="3"/>
  </w:num>
  <w:num w:numId="4" w16cid:durableId="1891451127">
    <w:abstractNumId w:val="0"/>
  </w:num>
  <w:num w:numId="5" w16cid:durableId="554125314">
    <w:abstractNumId w:val="1"/>
  </w:num>
  <w:num w:numId="6" w16cid:durableId="2141875416">
    <w:abstractNumId w:val="2"/>
  </w:num>
  <w:num w:numId="7" w16cid:durableId="1080760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sLSwNDAzMTcwMze3MDZV0lEKTi0uzszPAykwrAUAAvV8PCwAAAA="/>
  </w:docVars>
  <w:rsids>
    <w:rsidRoot w:val="00D84940"/>
    <w:rsid w:val="00037F1F"/>
    <w:rsid w:val="00046BF5"/>
    <w:rsid w:val="00083B08"/>
    <w:rsid w:val="000A334B"/>
    <w:rsid w:val="000C1483"/>
    <w:rsid w:val="000C483E"/>
    <w:rsid w:val="00116096"/>
    <w:rsid w:val="0016467B"/>
    <w:rsid w:val="001733CD"/>
    <w:rsid w:val="00216CCB"/>
    <w:rsid w:val="0026036E"/>
    <w:rsid w:val="002606B2"/>
    <w:rsid w:val="00282CED"/>
    <w:rsid w:val="002E47F8"/>
    <w:rsid w:val="002F5C52"/>
    <w:rsid w:val="003220D7"/>
    <w:rsid w:val="00335D72"/>
    <w:rsid w:val="00347A35"/>
    <w:rsid w:val="003F226A"/>
    <w:rsid w:val="003F5E1E"/>
    <w:rsid w:val="004B32EA"/>
    <w:rsid w:val="004E3C3C"/>
    <w:rsid w:val="004E5E0A"/>
    <w:rsid w:val="0052352D"/>
    <w:rsid w:val="00543ED4"/>
    <w:rsid w:val="00554847"/>
    <w:rsid w:val="00556DB8"/>
    <w:rsid w:val="00585277"/>
    <w:rsid w:val="005F461D"/>
    <w:rsid w:val="00625B46"/>
    <w:rsid w:val="00656850"/>
    <w:rsid w:val="006807DA"/>
    <w:rsid w:val="006A512D"/>
    <w:rsid w:val="006D5477"/>
    <w:rsid w:val="00702F69"/>
    <w:rsid w:val="007829D3"/>
    <w:rsid w:val="00794F92"/>
    <w:rsid w:val="007E5B04"/>
    <w:rsid w:val="008216B3"/>
    <w:rsid w:val="00837E66"/>
    <w:rsid w:val="008516A2"/>
    <w:rsid w:val="00876D43"/>
    <w:rsid w:val="00897151"/>
    <w:rsid w:val="008B3343"/>
    <w:rsid w:val="009053EF"/>
    <w:rsid w:val="0096393F"/>
    <w:rsid w:val="00A560EE"/>
    <w:rsid w:val="00A848F6"/>
    <w:rsid w:val="00AC7C25"/>
    <w:rsid w:val="00B20AFD"/>
    <w:rsid w:val="00B25D0B"/>
    <w:rsid w:val="00B76BFB"/>
    <w:rsid w:val="00BB5B42"/>
    <w:rsid w:val="00BB5C7F"/>
    <w:rsid w:val="00C44D80"/>
    <w:rsid w:val="00C65552"/>
    <w:rsid w:val="00C827F7"/>
    <w:rsid w:val="00C93CE6"/>
    <w:rsid w:val="00CA7002"/>
    <w:rsid w:val="00D7420F"/>
    <w:rsid w:val="00D84940"/>
    <w:rsid w:val="00DC1DB2"/>
    <w:rsid w:val="00DE593C"/>
    <w:rsid w:val="00DF22A5"/>
    <w:rsid w:val="00E07D1C"/>
    <w:rsid w:val="00E63E98"/>
    <w:rsid w:val="00EA2926"/>
    <w:rsid w:val="00EE4184"/>
    <w:rsid w:val="00EF1B61"/>
    <w:rsid w:val="00EF5674"/>
    <w:rsid w:val="00F156E5"/>
    <w:rsid w:val="00F31F20"/>
    <w:rsid w:val="00F419DE"/>
    <w:rsid w:val="00F72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2674D9"/>
  <w14:defaultImageDpi w14:val="300"/>
  <w15:docId w15:val="{FB26BBC5-7706-4B90-9854-39A411BB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EastAsia" w:hAnsi="Garamond"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940"/>
    <w:pPr>
      <w:spacing w:after="160" w:line="259" w:lineRule="auto"/>
    </w:pPr>
  </w:style>
  <w:style w:type="paragraph" w:styleId="Heading1">
    <w:name w:val="heading 1"/>
    <w:basedOn w:val="Normal"/>
    <w:next w:val="Normal"/>
    <w:link w:val="Heading1Char"/>
    <w:uiPriority w:val="9"/>
    <w:qFormat/>
    <w:rsid w:val="00EE418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E41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940"/>
    <w:rPr>
      <w:color w:val="0000FF" w:themeColor="hyperlink"/>
      <w:u w:val="single"/>
    </w:rPr>
  </w:style>
  <w:style w:type="paragraph" w:styleId="ListParagraph">
    <w:name w:val="List Paragraph"/>
    <w:basedOn w:val="Normal"/>
    <w:uiPriority w:val="34"/>
    <w:qFormat/>
    <w:rsid w:val="00D84940"/>
    <w:pPr>
      <w:ind w:left="720"/>
      <w:contextualSpacing/>
    </w:pPr>
  </w:style>
  <w:style w:type="paragraph" w:styleId="Footer">
    <w:name w:val="footer"/>
    <w:basedOn w:val="Normal"/>
    <w:link w:val="FooterChar"/>
    <w:uiPriority w:val="99"/>
    <w:unhideWhenUsed/>
    <w:rsid w:val="00BB5C7F"/>
    <w:pPr>
      <w:tabs>
        <w:tab w:val="center" w:pos="4320"/>
        <w:tab w:val="right" w:pos="8640"/>
      </w:tabs>
      <w:spacing w:after="0" w:line="240" w:lineRule="auto"/>
    </w:pPr>
  </w:style>
  <w:style w:type="character" w:customStyle="1" w:styleId="FooterChar">
    <w:name w:val="Footer Char"/>
    <w:basedOn w:val="DefaultParagraphFont"/>
    <w:link w:val="Footer"/>
    <w:uiPriority w:val="99"/>
    <w:rsid w:val="00BB5C7F"/>
    <w:rPr>
      <w:rFonts w:eastAsiaTheme="minorHAnsi"/>
      <w:sz w:val="22"/>
      <w:szCs w:val="22"/>
    </w:rPr>
  </w:style>
  <w:style w:type="character" w:styleId="PageNumber">
    <w:name w:val="page number"/>
    <w:basedOn w:val="DefaultParagraphFont"/>
    <w:uiPriority w:val="99"/>
    <w:semiHidden/>
    <w:unhideWhenUsed/>
    <w:rsid w:val="00BB5C7F"/>
  </w:style>
  <w:style w:type="paragraph" w:styleId="BalloonText">
    <w:name w:val="Balloon Text"/>
    <w:basedOn w:val="Normal"/>
    <w:link w:val="BalloonTextChar"/>
    <w:uiPriority w:val="99"/>
    <w:semiHidden/>
    <w:unhideWhenUsed/>
    <w:rsid w:val="00F721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210E"/>
    <w:rPr>
      <w:rFonts w:ascii="Segoe UI" w:eastAsiaTheme="minorHAnsi" w:hAnsi="Segoe UI" w:cs="Segoe UI"/>
      <w:sz w:val="18"/>
      <w:szCs w:val="18"/>
    </w:rPr>
  </w:style>
  <w:style w:type="character" w:customStyle="1" w:styleId="Heading1Char">
    <w:name w:val="Heading 1 Char"/>
    <w:basedOn w:val="DefaultParagraphFont"/>
    <w:link w:val="Heading1"/>
    <w:uiPriority w:val="9"/>
    <w:rsid w:val="00EE418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E4184"/>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0C483E"/>
    <w:rPr>
      <w:color w:val="800080" w:themeColor="followedHyperlink"/>
      <w:u w:val="single"/>
    </w:rPr>
  </w:style>
  <w:style w:type="character" w:styleId="UnresolvedMention">
    <w:name w:val="Unresolved Mention"/>
    <w:basedOn w:val="DefaultParagraphFont"/>
    <w:uiPriority w:val="99"/>
    <w:semiHidden/>
    <w:unhideWhenUsed/>
    <w:rsid w:val="00083B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786335">
      <w:bodyDiv w:val="1"/>
      <w:marLeft w:val="0"/>
      <w:marRight w:val="0"/>
      <w:marTop w:val="0"/>
      <w:marBottom w:val="0"/>
      <w:divBdr>
        <w:top w:val="none" w:sz="0" w:space="0" w:color="auto"/>
        <w:left w:val="none" w:sz="0" w:space="0" w:color="auto"/>
        <w:bottom w:val="none" w:sz="0" w:space="0" w:color="auto"/>
        <w:right w:val="none" w:sz="0" w:space="0" w:color="auto"/>
      </w:divBdr>
    </w:div>
    <w:div w:id="563759756">
      <w:bodyDiv w:val="1"/>
      <w:marLeft w:val="0"/>
      <w:marRight w:val="0"/>
      <w:marTop w:val="0"/>
      <w:marBottom w:val="0"/>
      <w:divBdr>
        <w:top w:val="none" w:sz="0" w:space="0" w:color="auto"/>
        <w:left w:val="none" w:sz="0" w:space="0" w:color="auto"/>
        <w:bottom w:val="none" w:sz="0" w:space="0" w:color="auto"/>
        <w:right w:val="none" w:sz="0" w:space="0" w:color="auto"/>
      </w:divBdr>
    </w:div>
    <w:div w:id="666247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eb.archive.org/web/20210908214133mp_/https://phet.colorado.edu/en/simulations/greenhou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202b8e527f767de05e40a7d2bd1dabcd">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7490c7a33c448f4bd40ad47b9907d98d"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914E8E-4B24-4471-9973-CCFA8DE7BF37}">
  <ds:schemaRefs>
    <ds:schemaRef ds:uri="http://schemas.microsoft.com/office/2006/metadata/properties"/>
    <ds:schemaRef ds:uri="http://schemas.microsoft.com/office/infopath/2007/PartnerControls"/>
    <ds:schemaRef ds:uri="9403f49d-e00f-4d79-9caf-8f9c1726b710"/>
    <ds:schemaRef ds:uri="3dd33127-57d5-4e80-a4f7-5db6d5c7b804"/>
  </ds:schemaRefs>
</ds:datastoreItem>
</file>

<file path=customXml/itemProps2.xml><?xml version="1.0" encoding="utf-8"?>
<ds:datastoreItem xmlns:ds="http://schemas.openxmlformats.org/officeDocument/2006/customXml" ds:itemID="{08C0F5A4-21A0-4CDD-B7CC-66CBC3957F1F}">
  <ds:schemaRefs>
    <ds:schemaRef ds:uri="http://schemas.microsoft.com/sharepoint/v3/contenttype/forms"/>
  </ds:schemaRefs>
</ds:datastoreItem>
</file>

<file path=customXml/itemProps3.xml><?xml version="1.0" encoding="utf-8"?>
<ds:datastoreItem xmlns:ds="http://schemas.openxmlformats.org/officeDocument/2006/customXml" ds:itemID="{608EB87A-D85C-40EB-8AA0-1429AE613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3f49d-e00f-4d79-9caf-8f9c1726b710"/>
    <ds:schemaRef ds:uri="3dd33127-57d5-4e80-a4f7-5db6d5c7b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4971</TotalTime>
  <Pages>8</Pages>
  <Words>1279</Words>
  <Characters>6398</Characters>
  <Application>Microsoft Office Word</Application>
  <DocSecurity>0</DocSecurity>
  <Lines>159</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Quarderer</dc:creator>
  <cp:keywords/>
  <dc:description/>
  <cp:lastModifiedBy>Qing Shao</cp:lastModifiedBy>
  <cp:revision>27</cp:revision>
  <cp:lastPrinted>2016-01-14T17:48:00Z</cp:lastPrinted>
  <dcterms:created xsi:type="dcterms:W3CDTF">2019-09-20T01:43:00Z</dcterms:created>
  <dcterms:modified xsi:type="dcterms:W3CDTF">2025-12-11T01:38:00Z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